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800" w:rsidRPr="00F02B8D" w:rsidRDefault="00B21800" w:rsidP="00B218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7  Практикалық (семинар) сабақтың жоспары</w:t>
      </w:r>
    </w:p>
    <w:p w:rsidR="003941E5" w:rsidRPr="00B21800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03E" w:rsidRPr="002C0D4F" w:rsidRDefault="00C1392D" w:rsidP="00E4203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="004B54F4" w:rsidRPr="002C0D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</w:t>
      </w:r>
      <w:r w:rsidR="00E4203E" w:rsidRPr="002C0D4F">
        <w:rPr>
          <w:lang w:val="kk-KZ"/>
        </w:rPr>
        <w:t xml:space="preserve"> </w:t>
      </w:r>
      <w:r w:rsidR="002C0D4F" w:rsidRPr="002C0D4F">
        <w:rPr>
          <w:rFonts w:ascii="Times New Roman" w:hAnsi="Times New Roman" w:cs="Times New Roman"/>
          <w:b/>
          <w:sz w:val="28"/>
          <w:szCs w:val="28"/>
          <w:lang w:val="kk-KZ"/>
        </w:rPr>
        <w:t>Ғылыми әдебиетте тарихтың теориялық және әдіснамалық мәселелерін зерттеу.</w:t>
      </w:r>
    </w:p>
    <w:p w:rsidR="00E4203E" w:rsidRDefault="00C1392D" w:rsidP="00E4203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E4203E" w:rsidRPr="00E4203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тарихи-әдістемелік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бағыттарын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3941E5" w:rsidRPr="003941E5" w:rsidRDefault="00C1392D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>:</w:t>
      </w:r>
    </w:p>
    <w:p w:rsidR="002C0D4F" w:rsidRPr="002C0D4F" w:rsidRDefault="002C0D4F" w:rsidP="002C0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әдіснамасы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әдістемесі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: корреляция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әдістерінің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әдіснамасының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компоненттері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2C0D4F" w:rsidRPr="002C0D4F" w:rsidRDefault="002C0D4F" w:rsidP="002C0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эпистемология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онтология.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теориялық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Теориялық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корреляциясы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2C0D4F" w:rsidRPr="002C0D4F" w:rsidRDefault="002C0D4F" w:rsidP="002C0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білімдердегі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әдіснаманың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маңыздылығы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Әдістеме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міндеттері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2C0D4F" w:rsidRPr="002C0D4F" w:rsidRDefault="002C0D4F" w:rsidP="002C0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теория: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тұжырымдама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мазмұн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E4203E" w:rsidRPr="003941E5" w:rsidRDefault="002C0D4F" w:rsidP="002C0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Тарихшылар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философтардың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философиялық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мәселелерін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шешудегі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ынтымақтастығы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философиялық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философиясы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Метахисторлық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  <w:r w:rsidR="003941E5" w:rsidRPr="00E4203E">
        <w:rPr>
          <w:rFonts w:ascii="Times New Roman" w:hAnsi="Times New Roman" w:cs="Times New Roman"/>
          <w:sz w:val="28"/>
          <w:szCs w:val="28"/>
        </w:rPr>
        <w:tab/>
      </w:r>
    </w:p>
    <w:p w:rsidR="00B21800" w:rsidRDefault="00B21800" w:rsidP="00B2180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7F1150" w:rsidRPr="007F1150" w:rsidRDefault="007F1150" w:rsidP="00B2180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Сид</w:t>
      </w:r>
      <w:r>
        <w:rPr>
          <w:rFonts w:ascii="Times New Roman" w:hAnsi="Times New Roman" w:cs="Times New Roman"/>
          <w:sz w:val="28"/>
          <w:szCs w:val="28"/>
        </w:rPr>
        <w:t>орцова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Учебное пособие. Минск, </w:t>
      </w:r>
      <w:r w:rsidRPr="007F1150">
        <w:rPr>
          <w:rFonts w:ascii="Times New Roman" w:hAnsi="Times New Roman" w:cs="Times New Roman"/>
          <w:sz w:val="28"/>
          <w:szCs w:val="28"/>
        </w:rPr>
        <w:t>2006.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F1150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3941E5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8E3DD9" w:rsidRPr="008E3DD9" w:rsidRDefault="008E3DD9" w:rsidP="008E3D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E3DD9">
        <w:t xml:space="preserve"> </w:t>
      </w:r>
      <w:r w:rsidRPr="008E3DD9">
        <w:rPr>
          <w:rFonts w:ascii="Times New Roman" w:hAnsi="Times New Roman" w:cs="Times New Roman"/>
          <w:sz w:val="28"/>
          <w:szCs w:val="28"/>
        </w:rPr>
        <w:t xml:space="preserve">Кареев Н.И.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>., 1915.</w:t>
      </w:r>
    </w:p>
    <w:p w:rsidR="003941E5" w:rsidRPr="008E3DD9" w:rsidRDefault="008E3DD9" w:rsidP="008E3D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E3DD9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8E3DD9">
        <w:t xml:space="preserve">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7F1150" w:rsidRDefault="008E3DD9" w:rsidP="008E3D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17. Лаппо-Данилевский А.С. Методология истории. 2-е изд. М., 2006</w:t>
      </w:r>
    </w:p>
    <w:p w:rsidR="007F1150" w:rsidRDefault="007F1150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50" w:rsidRDefault="007F1150" w:rsidP="008144E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22700" w:rsidRDefault="00C1392D" w:rsidP="006227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4F4">
        <w:rPr>
          <w:rFonts w:ascii="Times New Roman" w:hAnsi="Times New Roman" w:cs="Times New Roman"/>
          <w:b/>
          <w:sz w:val="28"/>
          <w:szCs w:val="28"/>
        </w:rPr>
        <w:t>2</w:t>
      </w:r>
      <w:r w:rsidR="00A4491E" w:rsidRPr="00A4491E"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Ғылыми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әдебиетте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тарихтың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теориялық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әдіснамалық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мәселелерін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зерттеу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>.</w:t>
      </w:r>
    </w:p>
    <w:p w:rsidR="007B7E56" w:rsidRDefault="00C1392D" w:rsidP="006227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7B7E56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тарихи-әдістемелік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бағыттарын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7B7E56" w:rsidRPr="007B7E56" w:rsidRDefault="007B7E56" w:rsidP="007B7E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91E" w:rsidRPr="00A4491E" w:rsidRDefault="00C1392D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>:</w:t>
      </w:r>
    </w:p>
    <w:p w:rsidR="002C0D4F" w:rsidRPr="002C0D4F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онтологиясы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эпистемологиясының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болуының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алғышарттары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IG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әдіснамасы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Друзен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2C0D4F" w:rsidRPr="002C0D4F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>2. «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зерттеуге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кіріспе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» Ш.- В.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Ланглуис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2C0D4F" w:rsidRPr="002C0D4F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зерттеулер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Н.И.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Қареев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А.С. Лаппо-Данилевский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методикасы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». ММ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дәріс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курстары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 Хвостов.</w:t>
      </w:r>
    </w:p>
    <w:p w:rsidR="002C0D4F" w:rsidRPr="002C0D4F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0D4F">
        <w:rPr>
          <w:rFonts w:ascii="Times New Roman" w:hAnsi="Times New Roman" w:cs="Times New Roman"/>
          <w:sz w:val="28"/>
          <w:szCs w:val="28"/>
        </w:rPr>
        <w:lastRenderedPageBreak/>
        <w:t>Кеңестік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тарихшылардың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ізденісі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Кітап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I.D.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Ковалченко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</w:p>
    <w:p w:rsidR="002C0D4F" w:rsidRPr="002C0D4F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0D4F">
        <w:rPr>
          <w:rFonts w:ascii="Times New Roman" w:hAnsi="Times New Roman" w:cs="Times New Roman"/>
          <w:sz w:val="28"/>
          <w:szCs w:val="28"/>
        </w:rPr>
        <w:t>зерттеулер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»</w:t>
      </w:r>
      <w:proofErr w:type="gram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2C0D4F" w:rsidRPr="002C0D4F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М.Блоктың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кешірілуі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».</w:t>
      </w:r>
    </w:p>
    <w:p w:rsidR="003E509D" w:rsidRDefault="002C0D4F" w:rsidP="002C0D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D4F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теориялық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әдіснамалық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мәселелерін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D4F">
        <w:rPr>
          <w:rFonts w:ascii="Times New Roman" w:hAnsi="Times New Roman" w:cs="Times New Roman"/>
          <w:sz w:val="28"/>
          <w:szCs w:val="28"/>
        </w:rPr>
        <w:t>жай-күйі</w:t>
      </w:r>
      <w:proofErr w:type="spellEnd"/>
      <w:r w:rsidRPr="002C0D4F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2C0D4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>. Учебное пособие. Минск,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2006.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144ED">
        <w:rPr>
          <w:rFonts w:ascii="Times New Roman" w:hAnsi="Times New Roman" w:cs="Times New Roman"/>
          <w:sz w:val="28"/>
          <w:szCs w:val="28"/>
        </w:rPr>
        <w:t xml:space="preserve"> Антипов Г.А. Историческое прошлое и пути его познания. Новосибирск, 1987.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М.А. Эпохи и идеи. М., 1987.</w:t>
      </w:r>
    </w:p>
    <w:p w:rsid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9. Вебер М. Избранные произведения. 2-е изд. М., 2006.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8144ED">
        <w:rPr>
          <w:rFonts w:ascii="Times New Roman" w:hAnsi="Times New Roman" w:cs="Times New Roman"/>
          <w:sz w:val="28"/>
          <w:szCs w:val="28"/>
        </w:rPr>
        <w:t xml:space="preserve"> Кареев Н.И.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>., 1915.</w:t>
      </w:r>
    </w:p>
    <w:p w:rsid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F65E6A" w:rsidRDefault="00F65E6A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F65E6A">
        <w:t xml:space="preserve">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</w:t>
      </w:r>
    </w:p>
    <w:p w:rsidR="008144ED" w:rsidRDefault="008144ED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6E82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491E" w:rsidRDefault="00C1392D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91E">
        <w:rPr>
          <w:rFonts w:ascii="Times New Roman" w:hAnsi="Times New Roman" w:cs="Times New Roman"/>
          <w:b/>
          <w:sz w:val="28"/>
          <w:szCs w:val="28"/>
        </w:rPr>
        <w:t>3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Тарихтың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әдіснамасы</w:t>
      </w:r>
      <w:proofErr w:type="spellEnd"/>
    </w:p>
    <w:p w:rsidR="008144ED" w:rsidRPr="007B7E56" w:rsidRDefault="00C1392D" w:rsidP="004D6D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8144ED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тарихи-әдістемелік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бағыттарын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A4491E" w:rsidRDefault="00C1392D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теориялық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әдіснамалық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заңдылықтары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Неміс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тарихшыларының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жазбаларында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әдіснамасы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Революцияға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революция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тарихшыларының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мұрасындағы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әдістемені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зерттеуге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кіріспе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Ш.- В.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Ланглуис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зерттеушілердің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шығармаларындағы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әдіснамасының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4D6D20">
        <w:rPr>
          <w:rFonts w:ascii="Times New Roman" w:hAnsi="Times New Roman" w:cs="Times New Roman"/>
          <w:sz w:val="28"/>
          <w:szCs w:val="28"/>
        </w:rPr>
        <w:t>1</w:t>
      </w:r>
      <w:r w:rsidRPr="008144ED">
        <w:rPr>
          <w:rFonts w:ascii="Times New Roman" w:hAnsi="Times New Roman" w:cs="Times New Roman"/>
          <w:sz w:val="28"/>
          <w:szCs w:val="28"/>
        </w:rPr>
        <w:t xml:space="preserve">. Методологические проблемы истории / под ред. В.Н.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>. Учебное пособие. Минск,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2006.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4927A4" w:rsidRPr="004927A4" w:rsidRDefault="004927A4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927A4">
        <w:rPr>
          <w:rFonts w:ascii="Times New Roman" w:hAnsi="Times New Roman" w:cs="Times New Roman"/>
          <w:sz w:val="28"/>
          <w:szCs w:val="28"/>
        </w:rPr>
        <w:t>. Тош Дж. Стремление к истине. Как овладеть мастерством историка. М., 2000.</w:t>
      </w:r>
    </w:p>
    <w:p w:rsidR="004927A4" w:rsidRPr="004927A4" w:rsidRDefault="004927A4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4927A4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4927A4">
        <w:t xml:space="preserve"> </w:t>
      </w:r>
      <w:proofErr w:type="spellStart"/>
      <w:r w:rsidRPr="004927A4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4927A4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8144ED" w:rsidRDefault="004927A4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927A4">
        <w:rPr>
          <w:rFonts w:ascii="Times New Roman" w:hAnsi="Times New Roman" w:cs="Times New Roman"/>
          <w:sz w:val="28"/>
          <w:szCs w:val="28"/>
        </w:rPr>
        <w:t>. Блок М. Апология истории или ремесло историка. 2-е изд. М., 1986.</w:t>
      </w:r>
    </w:p>
    <w:p w:rsidR="008144ED" w:rsidRPr="00F65E6A" w:rsidRDefault="00F65E6A" w:rsidP="004927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A3B" w:rsidRDefault="005B7A3B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91E" w:rsidRPr="00622700" w:rsidRDefault="00C1392D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91E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622700">
        <w:rPr>
          <w:rFonts w:ascii="Times New Roman" w:hAnsi="Times New Roman" w:cs="Times New Roman"/>
          <w:b/>
          <w:sz w:val="28"/>
          <w:szCs w:val="28"/>
          <w:lang w:val="kk-KZ"/>
        </w:rPr>
        <w:t>Тарихилық ұстаным</w:t>
      </w:r>
    </w:p>
    <w:p w:rsidR="00F5724F" w:rsidRDefault="00C1392D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F5724F" w:rsidRPr="00F5724F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білімдердің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маңызын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4D6D20" w:rsidRDefault="004D6D20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1E5" w:rsidRPr="003941E5" w:rsidRDefault="00C1392D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историзмнің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Феномендерді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941E5" w:rsidRPr="003941E5" w:rsidRDefault="003E509D" w:rsidP="003E50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көзқарасты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қалыптастыру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</w:p>
    <w:p w:rsidR="005B7A3B" w:rsidRPr="003E509D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Сид</w:t>
      </w:r>
      <w:r w:rsidR="00CA281D">
        <w:rPr>
          <w:rFonts w:ascii="Times New Roman" w:hAnsi="Times New Roman" w:cs="Times New Roman"/>
          <w:sz w:val="28"/>
          <w:szCs w:val="28"/>
        </w:rPr>
        <w:t>орцова</w:t>
      </w:r>
      <w:proofErr w:type="spellEnd"/>
      <w:r w:rsidR="00CA281D">
        <w:rPr>
          <w:rFonts w:ascii="Times New Roman" w:hAnsi="Times New Roman" w:cs="Times New Roman"/>
          <w:sz w:val="28"/>
          <w:szCs w:val="28"/>
        </w:rPr>
        <w:t>. Учебное пособие. Минск,</w:t>
      </w:r>
      <w:r w:rsidRPr="005B7A3B">
        <w:rPr>
          <w:rFonts w:ascii="Times New Roman" w:hAnsi="Times New Roman" w:cs="Times New Roman"/>
          <w:sz w:val="28"/>
          <w:szCs w:val="28"/>
        </w:rPr>
        <w:t>2006.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4927A4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>6. Блок М. Апология истории или ремесло историка. 2-е изд. М., 1986.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B7A3B">
        <w:rPr>
          <w:rFonts w:ascii="Times New Roman" w:hAnsi="Times New Roman" w:cs="Times New Roman"/>
          <w:sz w:val="28"/>
          <w:szCs w:val="28"/>
        </w:rPr>
        <w:t xml:space="preserve">. Кареев Н.И.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>., 1915.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B7A3B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B7A3B">
        <w:rPr>
          <w:rFonts w:ascii="Times New Roman" w:hAnsi="Times New Roman" w:cs="Times New Roman"/>
          <w:sz w:val="28"/>
          <w:szCs w:val="28"/>
        </w:rPr>
        <w:t>. Коломийцев В.Ф.</w:t>
      </w:r>
      <w:r>
        <w:rPr>
          <w:rFonts w:ascii="Times New Roman" w:hAnsi="Times New Roman" w:cs="Times New Roman"/>
          <w:sz w:val="28"/>
          <w:szCs w:val="28"/>
        </w:rPr>
        <w:t xml:space="preserve"> Методология история. М., 2001.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B7A3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A4491E" w:rsidRDefault="00C1392D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91E">
        <w:rPr>
          <w:rFonts w:ascii="Times New Roman" w:hAnsi="Times New Roman" w:cs="Times New Roman"/>
          <w:b/>
          <w:sz w:val="28"/>
          <w:szCs w:val="28"/>
        </w:rPr>
        <w:t>5</w:t>
      </w:r>
      <w:r w:rsidR="00A4491E" w:rsidRPr="00A4491E"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білімнің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принциптері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>.</w:t>
      </w:r>
    </w:p>
    <w:p w:rsidR="00F5724F" w:rsidRDefault="00C1392D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F5724F" w:rsidRPr="00F5724F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білімдердің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маңызын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3941E5" w:rsidRPr="003941E5" w:rsidRDefault="00C1392D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Объективтілік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принципі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Л.Ранктің</w:t>
      </w:r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объективтілік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қағидаты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объективтілік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объективтілік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принципін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табысты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факторлар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көзі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базалық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әріптестерінің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тарапынан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объективті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білімдері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бақылауға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қызығушылық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принципі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партизанство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принципін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партиялық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принципі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артықшылықтары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кемшіліктері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заманғы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тарихи-тарихи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жағдайдағы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принципті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622700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Тарихқа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баға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беру.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Қоғам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дамуындағы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құндылық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 Нео-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кантондық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құндылықты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Хисториографиялық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тәжірибеде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құндылық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санатының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істеуі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Мәдени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мұраны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құндылықты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>1.</w:t>
      </w:r>
      <w:r w:rsidRPr="00CA281D">
        <w:rPr>
          <w:rFonts w:ascii="Times New Roman" w:hAnsi="Times New Roman" w:cs="Times New Roman"/>
          <w:sz w:val="28"/>
          <w:szCs w:val="28"/>
        </w:rPr>
        <w:t xml:space="preserve"> Методологические проблемы истории / под ред. В.Н.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>. Учебное пособие. Минск,2006.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9435A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>6. Блок М. Апология истории или ремесло историка. 2-е изд. М., 1986.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CA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.В. Искусство истории. М., 1980.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CA281D">
        <w:rPr>
          <w:rFonts w:ascii="Times New Roman" w:hAnsi="Times New Roman" w:cs="Times New Roman"/>
          <w:sz w:val="28"/>
          <w:szCs w:val="28"/>
        </w:rPr>
        <w:t xml:space="preserve">Кареев Н.И.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>., 1915.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CA281D">
        <w:rPr>
          <w:rFonts w:ascii="Times New Roman" w:hAnsi="Times New Roman" w:cs="Times New Roman"/>
          <w:sz w:val="28"/>
          <w:szCs w:val="28"/>
        </w:rPr>
        <w:t>Ковальченко И.Д. Методы исторического и</w:t>
      </w:r>
      <w:r>
        <w:rPr>
          <w:rFonts w:ascii="Times New Roman" w:hAnsi="Times New Roman" w:cs="Times New Roman"/>
          <w:sz w:val="28"/>
          <w:szCs w:val="28"/>
        </w:rPr>
        <w:t>сследования. 2-е изд. М., 2003.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A281D">
        <w:rPr>
          <w:rFonts w:ascii="Times New Roman" w:hAnsi="Times New Roman" w:cs="Times New Roman"/>
          <w:sz w:val="28"/>
          <w:szCs w:val="28"/>
        </w:rPr>
        <w:t xml:space="preserve"> Коломийцев В.Ф. Методология история. М., 2001.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A281D">
        <w:rPr>
          <w:rFonts w:ascii="Times New Roman" w:hAnsi="Times New Roman" w:cs="Times New Roman"/>
          <w:sz w:val="28"/>
          <w:szCs w:val="28"/>
        </w:rPr>
        <w:t>.Кроче Б. Теория и история историографии. М., 1997.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65E6A">
        <w:rPr>
          <w:rFonts w:ascii="Times New Roman" w:hAnsi="Times New Roman" w:cs="Times New Roman"/>
          <w:sz w:val="28"/>
          <w:szCs w:val="28"/>
        </w:rPr>
        <w:t>.</w:t>
      </w:r>
      <w:r w:rsidRPr="00CA281D">
        <w:rPr>
          <w:rFonts w:ascii="Times New Roman" w:hAnsi="Times New Roman" w:cs="Times New Roman"/>
          <w:sz w:val="28"/>
          <w:szCs w:val="28"/>
        </w:rPr>
        <w:t xml:space="preserve">Ланглуа Ш.-В.,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724F" w:rsidRPr="00F5724F" w:rsidRDefault="00C1392D" w:rsidP="00F57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724F">
        <w:rPr>
          <w:rFonts w:ascii="Times New Roman" w:hAnsi="Times New Roman" w:cs="Times New Roman"/>
          <w:b/>
          <w:sz w:val="28"/>
          <w:szCs w:val="28"/>
        </w:rPr>
        <w:t>6</w:t>
      </w:r>
      <w:r w:rsidR="002A4BD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функциялары</w:t>
      </w:r>
      <w:proofErr w:type="spellEnd"/>
      <w:r w:rsidR="0096108C">
        <w:rPr>
          <w:rFonts w:ascii="Times New Roman" w:hAnsi="Times New Roman" w:cs="Times New Roman"/>
          <w:b/>
          <w:sz w:val="28"/>
          <w:szCs w:val="28"/>
        </w:rPr>
        <w:t>»</w:t>
      </w:r>
    </w:p>
    <w:p w:rsidR="00F5724F" w:rsidRPr="00F5724F" w:rsidRDefault="00C1392D" w:rsidP="004D6D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F5724F" w:rsidRPr="00F5724F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білімдердің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маңызын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2A4BD2" w:rsidRDefault="00C1392D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2A4BD2" w:rsidRPr="003941E5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маңыздылығы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әдебиетте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баяндау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жады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қоғамдағы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ғылыми-танымдық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функциясы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саяси-идеологиялық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Қашып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кетудің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Болжалды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функция</w:t>
      </w:r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сананың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негізі</w:t>
      </w:r>
      <w:proofErr w:type="spellEnd"/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135B8B" w:rsidRP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135B8B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135B8B">
        <w:rPr>
          <w:rFonts w:ascii="Times New Roman" w:hAnsi="Times New Roman" w:cs="Times New Roman"/>
          <w:sz w:val="28"/>
          <w:szCs w:val="28"/>
        </w:rPr>
        <w:t>. Учебное пособие. Минск,2006.</w:t>
      </w:r>
    </w:p>
    <w:p w:rsidR="00135B8B" w:rsidRP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35B8B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135B8B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</w:t>
      </w:r>
    </w:p>
    <w:p w:rsidR="00135B8B" w:rsidRP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35B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35B8B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135B8B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B8B">
        <w:rPr>
          <w:rFonts w:ascii="Times New Roman" w:hAnsi="Times New Roman" w:cs="Times New Roman"/>
          <w:sz w:val="28"/>
          <w:szCs w:val="28"/>
        </w:rPr>
        <w:t>. Блок М. Апология истории или ремесло историка. 2-е изд. М., 1986.</w:t>
      </w:r>
    </w:p>
    <w:p w:rsidR="00FF3D1D" w:rsidRPr="00FF3D1D" w:rsidRDefault="00FF3D1D" w:rsidP="00FF3D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F3D1D">
        <w:t xml:space="preserve"> </w:t>
      </w:r>
      <w:r w:rsidRPr="00FF3D1D">
        <w:rPr>
          <w:rFonts w:ascii="Times New Roman" w:hAnsi="Times New Roman" w:cs="Times New Roman"/>
          <w:sz w:val="28"/>
          <w:szCs w:val="28"/>
        </w:rPr>
        <w:t xml:space="preserve"> Румянцева М.Ф. Теория истории: Учебное пособие. М., 2002. </w:t>
      </w:r>
    </w:p>
    <w:p w:rsidR="00FF3D1D" w:rsidRDefault="00FF3D1D" w:rsidP="00FF3D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F3D1D">
        <w:rPr>
          <w:rFonts w:ascii="Times New Roman" w:hAnsi="Times New Roman" w:cs="Times New Roman"/>
          <w:sz w:val="28"/>
          <w:szCs w:val="28"/>
        </w:rPr>
        <w:t>. Савельева И.М., Полетаев А.В. История и время: В поисках утраченного. М., 1997.</w:t>
      </w:r>
    </w:p>
    <w:p w:rsidR="00135B8B" w:rsidRDefault="00135B8B" w:rsidP="009610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4AF8" w:rsidRDefault="00C1392D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724F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Эсторияографиялық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жұмыстарды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жүргізу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формалары</w:t>
      </w:r>
      <w:proofErr w:type="spellEnd"/>
    </w:p>
    <w:p w:rsidR="00F5724F" w:rsidRPr="0096108C" w:rsidRDefault="00C1392D" w:rsidP="002C0D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A34AF8">
        <w:rPr>
          <w:rFonts w:ascii="Times New Roman" w:hAnsi="Times New Roman" w:cs="Times New Roman"/>
          <w:b/>
          <w:sz w:val="28"/>
          <w:szCs w:val="28"/>
        </w:rPr>
        <w:t>:</w:t>
      </w:r>
      <w:r w:rsidR="004D6D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историографиялық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жұмыстарды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нысандарын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F5724F" w:rsidRPr="00F5724F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Хронологиялық-тақырыптық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форма.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Жұмыстардың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кезеңдері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тақырыптары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жіктелуіндегі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топтаудағы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дамуын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проблемаларын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қарастырайық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нысаны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қысқа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мерзім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проблеманың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бөлігі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табылатын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мәселені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Өмірбаяндық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нысаны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дамуына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ғылымға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қосқан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үлесінің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маңыздылығы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зерттеулердің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эпистемологиялық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аспектісі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шығармашылықтың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психологиясы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ғалымның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этикасы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>. Учебное пособие. Минск,2006.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5. Блок М. Апология истории или ремесло историка. 2-е изд. М., 1986.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6.  Румянцева М.Ф. Теория истории: Учебное пособие. М., 2002. </w:t>
      </w:r>
    </w:p>
    <w:p w:rsidR="0096108C" w:rsidRDefault="0096108C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7. Савельева И.М., Полетаев А.В. История и время: В</w:t>
      </w:r>
      <w:r>
        <w:rPr>
          <w:rFonts w:ascii="Times New Roman" w:hAnsi="Times New Roman" w:cs="Times New Roman"/>
          <w:sz w:val="28"/>
          <w:szCs w:val="28"/>
        </w:rPr>
        <w:t xml:space="preserve"> поисках утраченного. М., 1997.</w:t>
      </w:r>
    </w:p>
    <w:p w:rsidR="0096108C" w:rsidRPr="003941E5" w:rsidRDefault="0096108C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AF8" w:rsidRDefault="00C1392D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587">
        <w:rPr>
          <w:rFonts w:ascii="Times New Roman" w:hAnsi="Times New Roman" w:cs="Times New Roman"/>
          <w:b/>
          <w:sz w:val="28"/>
          <w:szCs w:val="28"/>
        </w:rPr>
        <w:t>8</w:t>
      </w:r>
      <w:r w:rsidR="00A41587" w:rsidRPr="00A415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ғылымдарының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әдіснамасында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арнайы</w:t>
      </w:r>
      <w:proofErr w:type="spellEnd"/>
    </w:p>
    <w:p w:rsidR="002C0D4F" w:rsidRDefault="00C1392D" w:rsidP="002C0D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әдіснамасындағы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</w:p>
    <w:p w:rsidR="00F5724F" w:rsidRPr="00A41587" w:rsidRDefault="00C1392D" w:rsidP="002C0D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F5724F" w:rsidRPr="003941E5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танымдағы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зерттеулердегі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философиялық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жіктеу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типология, идеализация,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модельдеу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ғылымдардың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әдістерін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зерттеулердегі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Сид</w:t>
      </w:r>
      <w:r w:rsidR="00FC43BC">
        <w:rPr>
          <w:rFonts w:ascii="Times New Roman" w:hAnsi="Times New Roman" w:cs="Times New Roman"/>
          <w:sz w:val="28"/>
          <w:szCs w:val="28"/>
        </w:rPr>
        <w:t>орцова</w:t>
      </w:r>
      <w:proofErr w:type="spellEnd"/>
      <w:r w:rsidR="00FC43BC">
        <w:rPr>
          <w:rFonts w:ascii="Times New Roman" w:hAnsi="Times New Roman" w:cs="Times New Roman"/>
          <w:sz w:val="28"/>
          <w:szCs w:val="28"/>
        </w:rPr>
        <w:t xml:space="preserve">. Учебное пособие. Минск, </w:t>
      </w:r>
      <w:r w:rsidRPr="0096108C">
        <w:rPr>
          <w:rFonts w:ascii="Times New Roman" w:hAnsi="Times New Roman" w:cs="Times New Roman"/>
          <w:sz w:val="28"/>
          <w:szCs w:val="28"/>
        </w:rPr>
        <w:t>2006.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5. Антипов Г.А. Историческое прошлое и пути его познания. Новосибирск, 1987.</w:t>
      </w:r>
    </w:p>
    <w:p w:rsidR="003941E5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6108C">
        <w:rPr>
          <w:rFonts w:ascii="Times New Roman" w:hAnsi="Times New Roman" w:cs="Times New Roman"/>
          <w:sz w:val="28"/>
          <w:szCs w:val="28"/>
        </w:rPr>
        <w:t>. Блок М. Апология истории или ремесло историка. 2-е изд. М., 1986.</w:t>
      </w:r>
    </w:p>
    <w:p w:rsid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108C">
        <w:rPr>
          <w:rFonts w:ascii="Times New Roman" w:hAnsi="Times New Roman" w:cs="Times New Roman"/>
          <w:sz w:val="28"/>
          <w:szCs w:val="28"/>
        </w:rPr>
        <w:t>. Вебер М. Избранные произведения. 2-е изд. М., 2006.</w:t>
      </w:r>
    </w:p>
    <w:p w:rsid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6108C">
        <w:rPr>
          <w:rFonts w:ascii="Times New Roman" w:hAnsi="Times New Roman" w:cs="Times New Roman"/>
          <w:sz w:val="28"/>
          <w:szCs w:val="28"/>
        </w:rPr>
        <w:t xml:space="preserve"> Ковальченко И.Д. Методы исторического исследования. 2-е изд. М., 2003.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96108C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961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61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FC43BC" w:rsidRDefault="00FC43B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FC43BC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2-е изд. М., 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3BC" w:rsidRPr="00FC43BC" w:rsidRDefault="00FC43BC" w:rsidP="00FC43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FC43BC">
        <w:rPr>
          <w:rFonts w:ascii="Times New Roman" w:hAnsi="Times New Roman" w:cs="Times New Roman"/>
          <w:sz w:val="28"/>
          <w:szCs w:val="28"/>
        </w:rPr>
        <w:t>Румянцева М.Ф. Теория истории: Учебное пособие. М., 2002.</w:t>
      </w:r>
    </w:p>
    <w:p w:rsidR="009D7F51" w:rsidRDefault="009D7F51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AF8" w:rsidRDefault="00C1392D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587">
        <w:rPr>
          <w:rFonts w:ascii="Times New Roman" w:hAnsi="Times New Roman" w:cs="Times New Roman"/>
          <w:b/>
          <w:sz w:val="28"/>
          <w:szCs w:val="28"/>
        </w:rPr>
        <w:t>9</w:t>
      </w:r>
      <w:r w:rsidR="004B54F4" w:rsidRPr="004B54F4">
        <w:t xml:space="preserve"> </w:t>
      </w:r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Осы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фактіге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көзқарас</w:t>
      </w:r>
      <w:proofErr w:type="spellEnd"/>
    </w:p>
    <w:p w:rsidR="004B54F4" w:rsidRPr="009D7F51" w:rsidRDefault="00C1392D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Әлемдік-тарихи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үдерістің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ұғымдарын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</w:p>
    <w:p w:rsidR="002A4BD2" w:rsidRPr="002A4BD2" w:rsidRDefault="00C1392D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2A4BD2" w:rsidRPr="002A4BD2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>1.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факт»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тарихнамалық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факт»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анықтамалары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фактілердің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фактінің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логико-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гностикалық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FC43BC" w:rsidRP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3BC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FC43BC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FC43BC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FC43BC" w:rsidRP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3B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C43B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FC43B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3BC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C43BC">
        <w:t xml:space="preserve"> </w:t>
      </w:r>
      <w:r w:rsidRPr="00FC43BC">
        <w:rPr>
          <w:rFonts w:ascii="Times New Roman" w:hAnsi="Times New Roman" w:cs="Times New Roman"/>
          <w:sz w:val="28"/>
          <w:szCs w:val="28"/>
        </w:rPr>
        <w:t xml:space="preserve"> Тош Дж. Стремление к истине. Как овладеть мастерством историка. М., 2000.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C43BC">
        <w:t xml:space="preserve"> </w:t>
      </w:r>
      <w:proofErr w:type="spellStart"/>
      <w:r w:rsidRPr="00FC43BC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FC43BC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C43BC">
        <w:t xml:space="preserve"> </w:t>
      </w:r>
      <w:r w:rsidRPr="00FC43BC">
        <w:rPr>
          <w:rFonts w:ascii="Times New Roman" w:hAnsi="Times New Roman" w:cs="Times New Roman"/>
          <w:sz w:val="28"/>
          <w:szCs w:val="28"/>
        </w:rPr>
        <w:t>Вебер М. Избранные произведения. 2-е изд. М., 2006.</w:t>
      </w:r>
    </w:p>
    <w:p w:rsidR="00FC43BC" w:rsidRP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C43BC">
        <w:rPr>
          <w:rFonts w:ascii="Times New Roman" w:hAnsi="Times New Roman" w:cs="Times New Roman"/>
          <w:sz w:val="28"/>
          <w:szCs w:val="28"/>
        </w:rPr>
        <w:t>Коломийцев В.Ф. Методология история. М., 2001.</w:t>
      </w:r>
    </w:p>
    <w:p w:rsidR="00FC43BC" w:rsidRPr="00FC43BC" w:rsidRDefault="00BC695B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43BC" w:rsidRPr="00FC43B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43BC" w:rsidRPr="00FC43BC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="00FC43BC" w:rsidRPr="00FC43BC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9D7F51" w:rsidRDefault="009D7F51" w:rsidP="004B54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700" w:rsidRDefault="00C1392D" w:rsidP="006227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F51">
        <w:rPr>
          <w:rFonts w:ascii="Times New Roman" w:hAnsi="Times New Roman" w:cs="Times New Roman"/>
          <w:b/>
          <w:sz w:val="28"/>
          <w:szCs w:val="28"/>
        </w:rPr>
        <w:t>10</w:t>
      </w:r>
      <w:r w:rsidR="009D7F51" w:rsidRPr="009D7F51"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Көзге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қазіргі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заманғы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көзқарас</w:t>
      </w:r>
      <w:proofErr w:type="spellEnd"/>
    </w:p>
    <w:p w:rsidR="00A34AF8" w:rsidRPr="00A34AF8" w:rsidRDefault="00C1392D" w:rsidP="006227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A34AF8" w:rsidRPr="00A34AF8">
        <w:rPr>
          <w:rFonts w:ascii="Times New Roman" w:hAnsi="Times New Roman" w:cs="Times New Roman"/>
          <w:b/>
          <w:sz w:val="28"/>
          <w:szCs w:val="28"/>
        </w:rPr>
        <w:t>:</w:t>
      </w:r>
      <w:r w:rsidR="00A34A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көздерге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заманғы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көзқарастарды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9D7F51" w:rsidRPr="003941E5" w:rsidRDefault="00C1392D" w:rsidP="00A34A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9D7F51" w:rsidRPr="003941E5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>1.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дерекк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казы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».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Тарихи</w:t>
      </w:r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фракциясының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тарифтері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дирекжеге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кіргізу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Тарихи-тарихи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әдебиеттанушы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ер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9D7F5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F21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F2101">
        <w:t xml:space="preserve"> </w:t>
      </w:r>
      <w:r w:rsidRPr="003F2101">
        <w:rPr>
          <w:rFonts w:ascii="Times New Roman" w:hAnsi="Times New Roman" w:cs="Times New Roman"/>
          <w:sz w:val="28"/>
          <w:szCs w:val="28"/>
        </w:rPr>
        <w:t>Вебер М. Избранные произведения. 2-е изд. М., 2006.</w:t>
      </w:r>
    </w:p>
    <w:p w:rsid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2700" w:rsidRDefault="00622700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6A0E" w:rsidRPr="008B6A0E" w:rsidRDefault="00C1392D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>11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зерттеу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әдістері</w:t>
      </w:r>
      <w:proofErr w:type="spellEnd"/>
    </w:p>
    <w:p w:rsidR="008B6A0E" w:rsidRPr="008B6A0E" w:rsidRDefault="00C1392D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әдістерін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9D7F51" w:rsidRDefault="009D7F51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0E" w:rsidRPr="008B6A0E" w:rsidRDefault="00C1392D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танымдағы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зерттеулердегі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философиялық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: классификация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типология, идеализация,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модельдеу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ғылымдардың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әдістерін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зерттеулердегі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F2101">
        <w:rPr>
          <w:rFonts w:ascii="Times New Roman" w:hAnsi="Times New Roman" w:cs="Times New Roman"/>
          <w:sz w:val="28"/>
          <w:szCs w:val="28"/>
        </w:rPr>
        <w:t xml:space="preserve">. Методологические проблемы истории / под ред. В.Н.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F2101">
        <w:t xml:space="preserve"> </w:t>
      </w:r>
      <w:r w:rsidRPr="003F2101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2101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8B6A0E" w:rsidRDefault="008B6A0E" w:rsidP="003F21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06F" w:rsidRPr="00622700" w:rsidRDefault="00C1392D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>12</w:t>
      </w:r>
      <w:r w:rsidR="007F1150" w:rsidRPr="007F1150">
        <w:t xml:space="preserve"> </w:t>
      </w:r>
      <w:r w:rsidR="00622700">
        <w:rPr>
          <w:rFonts w:ascii="Times New Roman" w:hAnsi="Times New Roman" w:cs="Times New Roman"/>
          <w:b/>
          <w:sz w:val="28"/>
          <w:szCs w:val="28"/>
          <w:lang w:val="kk-KZ"/>
        </w:rPr>
        <w:t>Тарихшы тілі</w:t>
      </w:r>
    </w:p>
    <w:p w:rsidR="007F1150" w:rsidRPr="003F2101" w:rsidRDefault="00C1392D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7F1150">
        <w:rPr>
          <w:rFonts w:ascii="Times New Roman" w:hAnsi="Times New Roman" w:cs="Times New Roman"/>
          <w:b/>
          <w:sz w:val="28"/>
          <w:szCs w:val="28"/>
        </w:rPr>
        <w:t>:</w:t>
      </w:r>
      <w:r w:rsidR="003F21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тарихшылардың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тілінде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санаттар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тұжырымдамалар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мәселелерін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7F1150" w:rsidRDefault="00C1392D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когнитивті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құралы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әдебиеттегі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зерттеулердің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дәуіріндегі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эволюциясы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Кәсіби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тілінің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заманғы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бастапқы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тұжырымдар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пәндерден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терминдер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тілден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шыққан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формализмдер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Тарихшылардың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тіліндегі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санаттар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түсініктер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түсініктер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шынайылығының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корреляциясы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5. М.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Вебердің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мінсіз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лингвистикалық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кезек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тарихшылар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ғылымына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санаттарды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406F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406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9D7F51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406F">
        <w:rPr>
          <w:rFonts w:ascii="Times New Roman" w:hAnsi="Times New Roman" w:cs="Times New Roman"/>
          <w:sz w:val="28"/>
          <w:szCs w:val="28"/>
        </w:rPr>
        <w:lastRenderedPageBreak/>
        <w:t>3. Смоленский Н.И. Теория и методология истории. Учебное пособие. М., 2007.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F406F">
        <w:rPr>
          <w:rFonts w:ascii="Times New Roman" w:hAnsi="Times New Roman" w:cs="Times New Roman"/>
          <w:sz w:val="28"/>
          <w:szCs w:val="28"/>
        </w:rPr>
        <w:t xml:space="preserve"> Вебер М. Избранные произведения. 2-е изд. М., 2006.</w:t>
      </w:r>
    </w:p>
    <w:p w:rsid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F406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 xml:space="preserve"> А.В. Искусство истории. М., 1980.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7F406F">
        <w:t xml:space="preserve"> </w:t>
      </w:r>
      <w:r w:rsidRPr="007F406F">
        <w:rPr>
          <w:rFonts w:ascii="Times New Roman" w:hAnsi="Times New Roman" w:cs="Times New Roman"/>
          <w:sz w:val="28"/>
          <w:szCs w:val="28"/>
        </w:rPr>
        <w:t xml:space="preserve"> Ковальченко И.Д. Методы исторического исследования. 2-е изд. М., 2003.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F406F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8B6A0E" w:rsidRPr="003F40FA" w:rsidRDefault="007F406F" w:rsidP="003F40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F406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</w:t>
      </w:r>
    </w:p>
    <w:p w:rsidR="008B6A0E" w:rsidRDefault="008B6A0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FA" w:rsidRDefault="00C1392D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>13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Жүйелеу</w:t>
      </w:r>
      <w:proofErr w:type="spellEnd"/>
      <w:r w:rsidR="003F40FA">
        <w:rPr>
          <w:rFonts w:ascii="Times New Roman" w:hAnsi="Times New Roman" w:cs="Times New Roman"/>
          <w:b/>
          <w:sz w:val="28"/>
          <w:szCs w:val="28"/>
        </w:rPr>
        <w:t>.</w:t>
      </w:r>
    </w:p>
    <w:p w:rsidR="002C0D4F" w:rsidRDefault="00C1392D" w:rsidP="002C0D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7F1150">
        <w:rPr>
          <w:rFonts w:ascii="Times New Roman" w:hAnsi="Times New Roman" w:cs="Times New Roman"/>
          <w:b/>
          <w:sz w:val="28"/>
          <w:szCs w:val="28"/>
        </w:rPr>
        <w:t>:</w:t>
      </w:r>
      <w:r w:rsidR="003F40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процесін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жүйелендіруді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қарастырыңыз</w:t>
      </w:r>
      <w:proofErr w:type="spellEnd"/>
    </w:p>
    <w:p w:rsidR="009D7F51" w:rsidRDefault="00C1392D" w:rsidP="002C0D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Ойлауды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жүйелеу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танымның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маңызды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шарты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Жүйелендірудің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тәртібі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Жүйелеудің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функциялары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8B6A0E" w:rsidRPr="002C0D4F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6. Вебер М. Избранные произведения. 2-е изд. М., 2006.</w:t>
      </w:r>
    </w:p>
    <w:p w:rsid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2349E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2-е изд. М., 2006.</w:t>
      </w:r>
    </w:p>
    <w:p w:rsidR="003F40FA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2349E">
        <w:rPr>
          <w:rFonts w:ascii="Times New Roman" w:hAnsi="Times New Roman" w:cs="Times New Roman"/>
          <w:sz w:val="28"/>
          <w:szCs w:val="28"/>
        </w:rPr>
        <w:t>Румянцева М.Ф. Теория истории: Учебное пособие. М., 2002.</w:t>
      </w:r>
    </w:p>
    <w:p w:rsidR="003F40FA" w:rsidRDefault="003F40FA" w:rsidP="003F40F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D7F51" w:rsidRPr="007F1150" w:rsidRDefault="00C1392D" w:rsidP="007F11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>14</w:t>
      </w:r>
      <w:r w:rsidR="007F1150" w:rsidRPr="007F1150"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ғылымының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негізгі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теориялары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ұғымдары</w:t>
      </w:r>
      <w:proofErr w:type="spellEnd"/>
    </w:p>
    <w:p w:rsidR="007F1150" w:rsidRPr="003615F2" w:rsidRDefault="00C1392D" w:rsidP="003615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7F1150">
        <w:rPr>
          <w:rFonts w:ascii="Times New Roman" w:hAnsi="Times New Roman" w:cs="Times New Roman"/>
          <w:b/>
          <w:sz w:val="28"/>
          <w:szCs w:val="28"/>
        </w:rPr>
        <w:t>:</w:t>
      </w:r>
      <w:r w:rsidR="0072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теориялары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ұғымдары</w:t>
      </w:r>
      <w:proofErr w:type="spellEnd"/>
    </w:p>
    <w:p w:rsidR="009D7F51" w:rsidRDefault="00C1392D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>: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Ағылшын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ойшылы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Тойнбидің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(1889-1975)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тарихын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түсіну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өркениет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теориясын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қосқан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үлесі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Шынайы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тақырыбының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пікірі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Неміс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ғалымы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Япсерс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(1883-1969)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философиясы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атты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шығармаларында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баяндалған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Эксальдық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уақыт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ұғымы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түпнұсқасы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хабардар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болу. </w:t>
      </w:r>
      <w:r w:rsidR="00622700">
        <w:rPr>
          <w:rFonts w:ascii="Times New Roman" w:hAnsi="Times New Roman" w:cs="Times New Roman"/>
          <w:sz w:val="28"/>
          <w:szCs w:val="28"/>
          <w:lang w:val="kk-KZ"/>
        </w:rPr>
        <w:t>Ясперс</w:t>
      </w:r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теориясының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антропологиялық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сипаты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адамның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тану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Маркстың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материализмі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қатынастар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үдерістің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қозғалтқышы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Тарихтағы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классикалық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күрес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 Маркс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ашушы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».</w:t>
      </w:r>
    </w:p>
    <w:p w:rsidR="003E509D" w:rsidRPr="003E509D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өркениеттік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теория. А.А.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Ахиезер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, Л.Н. Гумилев (1912-1992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Тұжырымдамаларының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гнеосеологиялық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>.</w:t>
      </w:r>
    </w:p>
    <w:p w:rsidR="00622700" w:rsidRDefault="003E509D" w:rsidP="003E50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09D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соңы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  <w:r w:rsidRPr="003E509D">
        <w:rPr>
          <w:rFonts w:ascii="Times New Roman" w:hAnsi="Times New Roman" w:cs="Times New Roman"/>
          <w:sz w:val="28"/>
          <w:szCs w:val="28"/>
        </w:rPr>
        <w:t xml:space="preserve"> Ф. </w:t>
      </w:r>
      <w:proofErr w:type="spellStart"/>
      <w:r w:rsidRPr="003E509D">
        <w:rPr>
          <w:rFonts w:ascii="Times New Roman" w:hAnsi="Times New Roman" w:cs="Times New Roman"/>
          <w:sz w:val="28"/>
          <w:szCs w:val="28"/>
        </w:rPr>
        <w:t>Фукуяма</w:t>
      </w:r>
      <w:proofErr w:type="spellEnd"/>
    </w:p>
    <w:p w:rsidR="00B21800" w:rsidRDefault="00B21800" w:rsidP="003E509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Әдістемелік нұсқаулықтар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349E">
        <w:rPr>
          <w:rFonts w:ascii="Times New Roman" w:hAnsi="Times New Roman" w:cs="Times New Roman"/>
          <w:sz w:val="28"/>
          <w:szCs w:val="28"/>
        </w:rPr>
        <w:t xml:space="preserve">. Методологические проблемы истории / под ред. В.Н.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49E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историка. 2-е изд. М., 1986.</w:t>
      </w:r>
    </w:p>
    <w:p w:rsidR="008B6A0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72349E">
        <w:rPr>
          <w:rFonts w:ascii="Times New Roman" w:hAnsi="Times New Roman" w:cs="Times New Roman"/>
          <w:sz w:val="28"/>
          <w:szCs w:val="28"/>
        </w:rPr>
        <w:t xml:space="preserve"> Вебер М. Избранные произведения. 2-е изд. М., 2006.</w:t>
      </w:r>
    </w:p>
    <w:p w:rsidR="0072349E" w:rsidRDefault="00F65E6A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65E6A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2-е изд. М., 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5E6A" w:rsidRDefault="00F65E6A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F65E6A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2-е изд. М., 2006.</w:t>
      </w:r>
    </w:p>
    <w:p w:rsidR="00F65E6A" w:rsidRPr="0072349E" w:rsidRDefault="00F65E6A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F65E6A">
        <w:t xml:space="preserve"> </w:t>
      </w:r>
      <w:r w:rsidRPr="00F65E6A">
        <w:rPr>
          <w:rFonts w:ascii="Times New Roman" w:hAnsi="Times New Roman" w:cs="Times New Roman"/>
          <w:sz w:val="28"/>
          <w:szCs w:val="28"/>
        </w:rPr>
        <w:t>Румянцева М.Ф. Теория истории: Учебное пособие. М., 2002</w:t>
      </w:r>
    </w:p>
    <w:p w:rsidR="0072349E" w:rsidRDefault="0072349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50" w:rsidRDefault="00C1392D" w:rsidP="006227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>15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ғылымындағы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қазіргі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заманғы</w:t>
      </w:r>
      <w:proofErr w:type="spellEnd"/>
      <w:r w:rsidR="00622700" w:rsidRPr="00622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2700" w:rsidRPr="00622700">
        <w:rPr>
          <w:rFonts w:ascii="Times New Roman" w:hAnsi="Times New Roman" w:cs="Times New Roman"/>
          <w:b/>
          <w:sz w:val="28"/>
          <w:szCs w:val="28"/>
        </w:rPr>
        <w:t>үрдістер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ғылымындағы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үрдістерді</w:t>
      </w:r>
      <w:proofErr w:type="spellEnd"/>
      <w:r w:rsidR="002C0D4F" w:rsidRPr="002C0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D4F" w:rsidRPr="002C0D4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8B6A0E" w:rsidRDefault="00C1392D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>:</w:t>
      </w:r>
    </w:p>
    <w:p w:rsidR="00622700" w:rsidRPr="00622700" w:rsidRDefault="00622700" w:rsidP="006227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70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заманғы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дамуының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тенденциялары</w:t>
      </w:r>
      <w:proofErr w:type="spellEnd"/>
    </w:p>
    <w:p w:rsidR="00622700" w:rsidRPr="00622700" w:rsidRDefault="00622700" w:rsidP="006227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70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Антропологиялық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лингвистикалық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бұрылыстар</w:t>
      </w:r>
      <w:proofErr w:type="spellEnd"/>
    </w:p>
    <w:p w:rsidR="00622700" w:rsidRPr="00622700" w:rsidRDefault="00622700" w:rsidP="006227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700">
        <w:rPr>
          <w:rFonts w:ascii="Times New Roman" w:hAnsi="Times New Roman" w:cs="Times New Roman"/>
          <w:sz w:val="28"/>
          <w:szCs w:val="28"/>
        </w:rPr>
        <w:t>3. «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>»</w:t>
      </w:r>
    </w:p>
    <w:p w:rsidR="00622700" w:rsidRPr="00622700" w:rsidRDefault="00622700" w:rsidP="006227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70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Демографиялық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гендерлік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тарих</w:t>
      </w:r>
      <w:proofErr w:type="spellEnd"/>
    </w:p>
    <w:p w:rsidR="00622700" w:rsidRPr="00622700" w:rsidRDefault="00622700" w:rsidP="006227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70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Зияткерлік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>.</w:t>
      </w:r>
    </w:p>
    <w:p w:rsidR="00622700" w:rsidRDefault="00622700" w:rsidP="006227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70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Ауызша</w:t>
      </w:r>
      <w:proofErr w:type="spellEnd"/>
      <w:r w:rsidRPr="00622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700">
        <w:rPr>
          <w:rFonts w:ascii="Times New Roman" w:hAnsi="Times New Roman" w:cs="Times New Roman"/>
          <w:sz w:val="28"/>
          <w:szCs w:val="28"/>
        </w:rPr>
        <w:t>тарих</w:t>
      </w:r>
      <w:proofErr w:type="spellEnd"/>
    </w:p>
    <w:p w:rsidR="00B21800" w:rsidRDefault="00B21800" w:rsidP="0062270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2B8D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нұсқаулықтар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2000.</w:t>
      </w:r>
    </w:p>
    <w:p w:rsid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65E6A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историка. 2-е изд. М., 1986.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65E6A">
        <w:rPr>
          <w:rFonts w:ascii="Times New Roman" w:hAnsi="Times New Roman" w:cs="Times New Roman"/>
          <w:sz w:val="28"/>
          <w:szCs w:val="28"/>
        </w:rPr>
        <w:t>. Вебер М. Избранные произведения. 2-е изд. М., 2006.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65E6A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65E6A">
        <w:rPr>
          <w:rFonts w:ascii="Times New Roman" w:hAnsi="Times New Roman" w:cs="Times New Roman"/>
          <w:sz w:val="28"/>
          <w:szCs w:val="28"/>
        </w:rPr>
        <w:t>. Лаппо-Данилевский А.С. Методология истории. 2-е изд. М., 2006.</w:t>
      </w:r>
    </w:p>
    <w:p w:rsidR="00F65E6A" w:rsidRPr="0072349E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65E6A">
        <w:rPr>
          <w:rFonts w:ascii="Times New Roman" w:hAnsi="Times New Roman" w:cs="Times New Roman"/>
          <w:sz w:val="28"/>
          <w:szCs w:val="28"/>
        </w:rPr>
        <w:t>. Румянцева М.Ф. Теория истории: Учебное пособие. М., 2002</w:t>
      </w:r>
    </w:p>
    <w:p w:rsidR="009D7F51" w:rsidRDefault="009D7F51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7F51" w:rsidRDefault="009D7F51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2700" w:rsidRDefault="0062270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6D20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6D20" w:rsidRPr="002C0D4F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D6D20" w:rsidRPr="003941E5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3DD9" w:rsidRDefault="00B21800" w:rsidP="00B218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1800">
        <w:rPr>
          <w:rFonts w:ascii="Times New Roman" w:hAnsi="Times New Roman" w:cs="Times New Roman"/>
          <w:b/>
          <w:sz w:val="28"/>
          <w:szCs w:val="28"/>
        </w:rPr>
        <w:lastRenderedPageBreak/>
        <w:t>Негізгі</w:t>
      </w:r>
      <w:proofErr w:type="spellEnd"/>
      <w:r w:rsidRPr="00B218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1800">
        <w:rPr>
          <w:rFonts w:ascii="Times New Roman" w:hAnsi="Times New Roman" w:cs="Times New Roman"/>
          <w:b/>
          <w:sz w:val="28"/>
          <w:szCs w:val="28"/>
        </w:rPr>
        <w:t>деректер</w:t>
      </w:r>
      <w:proofErr w:type="spellEnd"/>
      <w:r w:rsidRPr="00B21800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B21800">
        <w:rPr>
          <w:rFonts w:ascii="Times New Roman" w:hAnsi="Times New Roman" w:cs="Times New Roman"/>
          <w:b/>
          <w:sz w:val="28"/>
          <w:szCs w:val="28"/>
        </w:rPr>
        <w:t>әдебиеттер</w:t>
      </w:r>
      <w:proofErr w:type="spellEnd"/>
    </w:p>
    <w:p w:rsidR="008E3DD9" w:rsidRPr="00B21800" w:rsidRDefault="00B21800" w:rsidP="008E3DD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>. Учебное пособие. Минск,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2006.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8E3DD9" w:rsidRPr="00B21800" w:rsidRDefault="00B21800" w:rsidP="008E3DD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Қосымша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5. Антипов Г.А. Историческое прошлое и пути его познания. Новосибирск, 1987.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М.А. Эпохи и идеи. М., 1987.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8. Блок М. Апология истории или ремесло историка. 2-е изд. М., 1986.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9. Вебер М. Избранные произведения. 2-е изд. М., 2006.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А.В. Искусство истории. М., 1980.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11. Гуревич А.Я. Двоякая ответственность историка //Новая и новейшая история. 1997. №5.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12. Кареев Н.И.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>., 1915.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14. Коломийцев В.Ф. Методология история. М., 2001.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17. Лаппо-Данилевский А.С. Методология истории. 2-е изд. М., 2006.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Б.Г. Введение в методологию науки. М., 1989.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19. Репина Л.П. «Новая историческая наука» и социальная история. М., 1998.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20. Румянцева М.Ф. Теория истории: Учебное пособие. М., 2002. </w:t>
      </w:r>
    </w:p>
    <w:p w:rsidR="008E3DD9" w:rsidRPr="003941E5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21. Савельева И.М., Полетаев А.В. История и время: В поисках утраченного. М., 1997.</w:t>
      </w:r>
    </w:p>
    <w:sectPr w:rsidR="008E3DD9" w:rsidRPr="0039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10BA5"/>
    <w:multiLevelType w:val="hybridMultilevel"/>
    <w:tmpl w:val="A6D83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15B80"/>
    <w:multiLevelType w:val="hybridMultilevel"/>
    <w:tmpl w:val="6946FE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1E5"/>
    <w:rsid w:val="00135B8B"/>
    <w:rsid w:val="002102E9"/>
    <w:rsid w:val="002A4BD2"/>
    <w:rsid w:val="002B7C23"/>
    <w:rsid w:val="002C0D4F"/>
    <w:rsid w:val="003615F2"/>
    <w:rsid w:val="00376E82"/>
    <w:rsid w:val="003941E5"/>
    <w:rsid w:val="003E509D"/>
    <w:rsid w:val="003F2101"/>
    <w:rsid w:val="003F40FA"/>
    <w:rsid w:val="00446AB0"/>
    <w:rsid w:val="004927A4"/>
    <w:rsid w:val="004B54F4"/>
    <w:rsid w:val="004D6D20"/>
    <w:rsid w:val="005B7A3B"/>
    <w:rsid w:val="00622700"/>
    <w:rsid w:val="0072349E"/>
    <w:rsid w:val="00776F76"/>
    <w:rsid w:val="00793C6D"/>
    <w:rsid w:val="0079435A"/>
    <w:rsid w:val="007B7E56"/>
    <w:rsid w:val="007C4B83"/>
    <w:rsid w:val="007F1150"/>
    <w:rsid w:val="007F406F"/>
    <w:rsid w:val="008144ED"/>
    <w:rsid w:val="008B6A0E"/>
    <w:rsid w:val="008E3DD9"/>
    <w:rsid w:val="0092545D"/>
    <w:rsid w:val="0096108C"/>
    <w:rsid w:val="009D7F51"/>
    <w:rsid w:val="009F69A3"/>
    <w:rsid w:val="00A34AF8"/>
    <w:rsid w:val="00A41587"/>
    <w:rsid w:val="00A4491E"/>
    <w:rsid w:val="00AA2669"/>
    <w:rsid w:val="00B102B5"/>
    <w:rsid w:val="00B21800"/>
    <w:rsid w:val="00BC695B"/>
    <w:rsid w:val="00C1392D"/>
    <w:rsid w:val="00CA281D"/>
    <w:rsid w:val="00D6140B"/>
    <w:rsid w:val="00E4203E"/>
    <w:rsid w:val="00F12F72"/>
    <w:rsid w:val="00F5724F"/>
    <w:rsid w:val="00F65E6A"/>
    <w:rsid w:val="00FC43BC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E83CC-87F9-4778-B764-9C18128A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E5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8E3DD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3DD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3DD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3DD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3DD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3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3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 Frosya</cp:lastModifiedBy>
  <cp:revision>2</cp:revision>
  <dcterms:created xsi:type="dcterms:W3CDTF">2018-06-13T15:24:00Z</dcterms:created>
  <dcterms:modified xsi:type="dcterms:W3CDTF">2018-06-13T15:24:00Z</dcterms:modified>
</cp:coreProperties>
</file>